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8E3F" w14:textId="44411D6B" w:rsidR="007E7028" w:rsidRPr="00D12200" w:rsidRDefault="007E7028" w:rsidP="00D12200">
      <w:pPr>
        <w:jc w:val="center"/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</w:pPr>
      <w:r w:rsidRP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>Wellness</w:t>
      </w:r>
      <w:r w:rsidR="00D546C2" w:rsidRP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 xml:space="preserve"> produženi</w:t>
      </w:r>
      <w:r w:rsidRP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 xml:space="preserve"> </w:t>
      </w:r>
      <w:r w:rsid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 xml:space="preserve"> </w:t>
      </w:r>
      <w:r w:rsidRP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 xml:space="preserve">vikend </w:t>
      </w:r>
      <w:r w:rsidR="00D12200" w:rsidRP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 xml:space="preserve">za </w:t>
      </w:r>
      <w:r w:rsid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 xml:space="preserve">            </w:t>
      </w:r>
      <w:r w:rsidR="00D12200" w:rsidRPr="00D12200">
        <w:rPr>
          <w:rFonts w:ascii="Times New Roman" w:hAnsi="Times New Roman" w:cs="Times New Roman"/>
          <w:b/>
          <w:bCs/>
          <w:color w:val="F28324"/>
          <w:sz w:val="48"/>
          <w:szCs w:val="48"/>
          <w:lang w:val="hr-HR"/>
        </w:rPr>
        <w:t>praznik 18.11.</w:t>
      </w:r>
    </w:p>
    <w:p w14:paraId="09973DB8" w14:textId="1112753B" w:rsidR="00D12200" w:rsidRPr="00D12200" w:rsidRDefault="00D12200" w:rsidP="00D12200">
      <w:pPr>
        <w:jc w:val="center"/>
        <w:rPr>
          <w:rFonts w:ascii="Times New Roman" w:hAnsi="Times New Roman" w:cs="Times New Roman"/>
          <w:b/>
          <w:bCs/>
          <w:color w:val="0A6D3F"/>
          <w:sz w:val="48"/>
          <w:szCs w:val="48"/>
          <w:lang w:val="hr-HR"/>
        </w:rPr>
      </w:pPr>
      <w:r w:rsidRPr="00D12200">
        <w:rPr>
          <w:rFonts w:ascii="Times New Roman" w:hAnsi="Times New Roman" w:cs="Times New Roman"/>
          <w:b/>
          <w:bCs/>
          <w:color w:val="0A6D3F"/>
          <w:sz w:val="48"/>
          <w:szCs w:val="48"/>
          <w:lang w:val="hr-HR"/>
        </w:rPr>
        <w:t>San Marino i Rimini</w:t>
      </w:r>
    </w:p>
    <w:p w14:paraId="5CD8A43C" w14:textId="77777777" w:rsidR="00D21DC9" w:rsidRPr="00CC0C8F" w:rsidRDefault="00D21DC9" w:rsidP="00D21DC9">
      <w:pPr>
        <w:rPr>
          <w:rFonts w:ascii="Times New Roman" w:hAnsi="Times New Roman" w:cs="Times New Roman"/>
        </w:rPr>
      </w:pPr>
    </w:p>
    <w:p w14:paraId="149E8635" w14:textId="7429F7AC" w:rsidR="00D21DC9" w:rsidRPr="00CC0C8F" w:rsidRDefault="00D546C2" w:rsidP="00D21D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16.11.(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Nedjelja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)- </w:t>
      </w:r>
      <w:r w:rsidR="00D21DC9" w:rsidRPr="00CC0C8F">
        <w:rPr>
          <w:rFonts w:ascii="Times New Roman" w:hAnsi="Times New Roman" w:cs="Times New Roman"/>
          <w:b/>
          <w:bCs/>
          <w:sz w:val="24"/>
          <w:szCs w:val="24"/>
        </w:rPr>
        <w:t>Carpe Diem 1/</w:t>
      </w:r>
      <w:r w:rsidR="00F0380E" w:rsidRPr="00CC0C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21DC9" w:rsidRPr="00CC0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E1AAAB" w14:textId="4EF30888" w:rsidR="00A848C7" w:rsidRPr="00CC0C8F" w:rsidRDefault="00A848C7" w:rsidP="00A848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Skupljanje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0</w:t>
      </w:r>
      <w:r w:rsidR="004938D7" w:rsidRPr="00CC0C8F">
        <w:rPr>
          <w:rFonts w:ascii="Times New Roman" w:hAnsi="Times New Roman" w:cs="Times New Roman"/>
          <w:sz w:val="24"/>
          <w:szCs w:val="24"/>
        </w:rPr>
        <w:t>3</w:t>
      </w:r>
      <w:r w:rsidRPr="00CC0C8F">
        <w:rPr>
          <w:rFonts w:ascii="Times New Roman" w:hAnsi="Times New Roman" w:cs="Times New Roman"/>
          <w:sz w:val="24"/>
          <w:szCs w:val="24"/>
        </w:rPr>
        <w:t>:</w:t>
      </w:r>
      <w:r w:rsidR="00D12200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D1220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1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200">
        <w:rPr>
          <w:rFonts w:ascii="Times New Roman" w:hAnsi="Times New Roman" w:cs="Times New Roman"/>
          <w:sz w:val="24"/>
          <w:szCs w:val="24"/>
        </w:rPr>
        <w:t>južnog</w:t>
      </w:r>
      <w:proofErr w:type="spellEnd"/>
      <w:r w:rsidR="00D1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200">
        <w:rPr>
          <w:rFonts w:ascii="Times New Roman" w:hAnsi="Times New Roman" w:cs="Times New Roman"/>
          <w:sz w:val="24"/>
          <w:szCs w:val="24"/>
        </w:rPr>
        <w:t>parkinga</w:t>
      </w:r>
      <w:proofErr w:type="spellEnd"/>
      <w:r w:rsidR="00D12200">
        <w:rPr>
          <w:rFonts w:ascii="Times New Roman" w:hAnsi="Times New Roman" w:cs="Times New Roman"/>
          <w:sz w:val="24"/>
          <w:szCs w:val="24"/>
        </w:rPr>
        <w:t xml:space="preserve"> Zagrebačkog </w:t>
      </w:r>
      <w:proofErr w:type="spellStart"/>
      <w:r w:rsidR="00D12200">
        <w:rPr>
          <w:rFonts w:ascii="Times New Roman" w:hAnsi="Times New Roman" w:cs="Times New Roman"/>
          <w:sz w:val="24"/>
          <w:szCs w:val="24"/>
        </w:rPr>
        <w:t>Velesajma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vodičem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ukrcaj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autobus.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Vožnja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najbržim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Bregane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Riminija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poznatom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ugodnoj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klimi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dugim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pješčanim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plažama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Razgled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započinjemo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Castel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Sismonda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dvorca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stoljeća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najvažnije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gradske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znamenitosti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Nastavljamo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razgled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hrama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Malatestiano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mosta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Tiberio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najstarijih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rimskih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mostova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građen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istarskog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D8" w:rsidRPr="00CC0C8F">
        <w:rPr>
          <w:rFonts w:ascii="Times New Roman" w:hAnsi="Times New Roman" w:cs="Times New Roman"/>
          <w:sz w:val="24"/>
          <w:szCs w:val="24"/>
        </w:rPr>
        <w:t>kamena</w:t>
      </w:r>
      <w:proofErr w:type="spellEnd"/>
      <w:r w:rsidR="00CF78D8"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Razgled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završavamo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Augustovog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slavoluka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nekadašnji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gradskih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zidina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starih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="00DA6B3F" w:rsidRPr="00CC0C8F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DA6B3F" w:rsidRPr="00CC0C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71386" w14:textId="3E3C6342" w:rsidR="00271A97" w:rsidRPr="00CC0C8F" w:rsidRDefault="00DA6B3F" w:rsidP="00A848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popodnevnu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kavu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aperol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pizzu</w:t>
      </w:r>
      <w:proofErr w:type="spellEnd"/>
      <w:r w:rsidR="00CC0C8F" w:rsidRPr="00CC0C8F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CC0C8F" w:rsidRPr="00CC0C8F">
        <w:rPr>
          <w:rFonts w:ascii="Times New Roman" w:hAnsi="Times New Roman" w:cs="Times New Roman"/>
          <w:sz w:val="24"/>
          <w:szCs w:val="24"/>
        </w:rPr>
        <w:t>preporuci</w:t>
      </w:r>
      <w:proofErr w:type="spellEnd"/>
      <w:r w:rsidR="00CC0C8F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8F" w:rsidRPr="00CC0C8F">
        <w:rPr>
          <w:rFonts w:ascii="Times New Roman" w:hAnsi="Times New Roman" w:cs="Times New Roman"/>
          <w:sz w:val="24"/>
          <w:szCs w:val="24"/>
        </w:rPr>
        <w:t>vodiča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Krećemo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smještaju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Check in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smještaj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kupanje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unutarnjem</w:t>
      </w:r>
      <w:proofErr w:type="spellEnd"/>
      <w:r w:rsidR="00271A97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A97" w:rsidRPr="00CC0C8F">
        <w:rPr>
          <w:rFonts w:ascii="Times New Roman" w:hAnsi="Times New Roman" w:cs="Times New Roman"/>
          <w:sz w:val="24"/>
          <w:szCs w:val="24"/>
        </w:rPr>
        <w:t>grijanom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bazenu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A97" w:rsidRPr="00CC0C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71A97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A97" w:rsidRPr="00CC0C8F">
        <w:rPr>
          <w:rFonts w:ascii="Times New Roman" w:hAnsi="Times New Roman" w:cs="Times New Roman"/>
          <w:sz w:val="24"/>
          <w:szCs w:val="24"/>
        </w:rPr>
        <w:t>uživanje</w:t>
      </w:r>
      <w:proofErr w:type="spellEnd"/>
      <w:r w:rsidR="00271A97"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71A97" w:rsidRPr="00CC0C8F">
        <w:rPr>
          <w:rFonts w:ascii="Times New Roman" w:hAnsi="Times New Roman" w:cs="Times New Roman"/>
          <w:sz w:val="24"/>
          <w:szCs w:val="24"/>
        </w:rPr>
        <w:t>wellnessu</w:t>
      </w:r>
      <w:proofErr w:type="spellEnd"/>
      <w:r w:rsidR="00271A97"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1A97" w:rsidRPr="00CC0C8F">
        <w:rPr>
          <w:rFonts w:ascii="Times New Roman" w:hAnsi="Times New Roman" w:cs="Times New Roman"/>
          <w:sz w:val="24"/>
          <w:szCs w:val="24"/>
        </w:rPr>
        <w:t>Noćenje</w:t>
      </w:r>
      <w:proofErr w:type="spellEnd"/>
      <w:r w:rsidR="00CC0C8F" w:rsidRPr="00CC0C8F">
        <w:rPr>
          <w:rFonts w:ascii="Times New Roman" w:hAnsi="Times New Roman" w:cs="Times New Roman"/>
          <w:sz w:val="24"/>
          <w:szCs w:val="24"/>
        </w:rPr>
        <w:t xml:space="preserve"> #1. </w:t>
      </w:r>
    </w:p>
    <w:p w14:paraId="391D16CD" w14:textId="685D221C" w:rsidR="00D21DC9" w:rsidRPr="00CC0C8F" w:rsidRDefault="00D21DC9" w:rsidP="00F0380E">
      <w:pPr>
        <w:rPr>
          <w:rFonts w:ascii="Times New Roman" w:hAnsi="Times New Roman" w:cs="Times New Roman"/>
          <w:sz w:val="24"/>
          <w:szCs w:val="24"/>
        </w:rPr>
      </w:pPr>
    </w:p>
    <w:p w14:paraId="2DEC37E9" w14:textId="7FCE4449" w:rsidR="00385E5D" w:rsidRPr="00CC0C8F" w:rsidRDefault="00FB3877" w:rsidP="00D21DC9">
      <w:pPr>
        <w:rPr>
          <w:rFonts w:ascii="Times New Roman" w:hAnsi="Times New Roman" w:cs="Times New Roman"/>
          <w:sz w:val="24"/>
          <w:szCs w:val="24"/>
        </w:rPr>
      </w:pPr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8A45F" w14:textId="56CC3C16" w:rsidR="00D21DC9" w:rsidRPr="00CC0C8F" w:rsidRDefault="00BD7EBD" w:rsidP="00D21D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0C8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546C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0C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46C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C0C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46C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546C2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proofErr w:type="spellEnd"/>
      <w:r w:rsidR="00D546C2">
        <w:rPr>
          <w:rFonts w:ascii="Times New Roman" w:hAnsi="Times New Roman" w:cs="Times New Roman"/>
          <w:b/>
          <w:bCs/>
          <w:sz w:val="24"/>
          <w:szCs w:val="24"/>
        </w:rPr>
        <w:t xml:space="preserve">)- </w:t>
      </w:r>
      <w:r w:rsidR="00D546C2" w:rsidRPr="00CC0C8F">
        <w:rPr>
          <w:rFonts w:ascii="Times New Roman" w:hAnsi="Times New Roman" w:cs="Times New Roman"/>
          <w:b/>
          <w:bCs/>
          <w:sz w:val="24"/>
          <w:szCs w:val="24"/>
        </w:rPr>
        <w:t>Carpe Diem 2/3</w:t>
      </w:r>
      <w:r w:rsidR="00D54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1F6229" w14:textId="0E51FF70" w:rsidR="00D21DC9" w:rsidRPr="00CC0C8F" w:rsidRDefault="00BD7EBD" w:rsidP="00D21D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Krećemo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fakultativni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izlet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treću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najmanju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državu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Europi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>- San Marino. Prema legend</w:t>
      </w:r>
      <w:r w:rsidR="00CF2A90" w:rsidRPr="00CC0C8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osnovao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klesar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Marin s Raba 301.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putu do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Riminija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Razgledavamo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baziliku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A90" w:rsidRPr="00CC0C8F">
        <w:rPr>
          <w:rFonts w:ascii="Times New Roman" w:hAnsi="Times New Roman" w:cs="Times New Roman"/>
          <w:sz w:val="24"/>
          <w:szCs w:val="24"/>
        </w:rPr>
        <w:t>svetog</w:t>
      </w:r>
      <w:proofErr w:type="spellEnd"/>
      <w:r w:rsidR="00CF2A90" w:rsidRPr="00CC0C8F">
        <w:rPr>
          <w:rFonts w:ascii="Times New Roman" w:hAnsi="Times New Roman" w:cs="Times New Roman"/>
          <w:sz w:val="24"/>
          <w:szCs w:val="24"/>
        </w:rPr>
        <w:t xml:space="preserve"> Marina</w:t>
      </w:r>
      <w:r w:rsidR="00C73FB6"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slobode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gradska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vijećnica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Palazzo Publico. </w:t>
      </w:r>
      <w:proofErr w:type="spellStart"/>
      <w:r w:rsidR="00C73FB6" w:rsidRPr="00CC0C8F">
        <w:rPr>
          <w:rFonts w:ascii="Times New Roman" w:hAnsi="Times New Roman" w:cs="Times New Roman"/>
          <w:sz w:val="24"/>
          <w:szCs w:val="24"/>
        </w:rPr>
        <w:t>Nastavljamo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šetnju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gradskom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jezgrom</w:t>
      </w:r>
      <w:proofErr w:type="spellEnd"/>
      <w:r w:rsidR="00C73FB6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popularnih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tornjeva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pruža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prekrasan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pogled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ostatak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Italije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C0C8F" w:rsidRPr="00CC0C8F">
        <w:rPr>
          <w:rFonts w:ascii="Times New Roman" w:hAnsi="Times New Roman" w:cs="Times New Roman"/>
          <w:sz w:val="24"/>
          <w:szCs w:val="24"/>
        </w:rPr>
        <w:t>slikanje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ručak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shopping u tax free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dućanima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. </w:t>
      </w:r>
      <w:r w:rsidR="00CC0C8F" w:rsidRPr="00CC0C8F">
        <w:rPr>
          <w:rFonts w:ascii="Times New Roman" w:hAnsi="Times New Roman" w:cs="Times New Roman"/>
          <w:sz w:val="24"/>
          <w:szCs w:val="24"/>
        </w:rPr>
        <w:t>U</w:t>
      </w:r>
      <w:r w:rsidR="0006188B" w:rsidRPr="00CC0C8F">
        <w:rPr>
          <w:rFonts w:ascii="Times New Roman" w:hAnsi="Times New Roman" w:cs="Times New Roman"/>
          <w:sz w:val="24"/>
          <w:szCs w:val="24"/>
        </w:rPr>
        <w:t xml:space="preserve"> Rimini </w:t>
      </w:r>
      <w:r w:rsidR="00CC0C8F" w:rsidRPr="00CC0C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CC0C8F" w:rsidRPr="00CC0C8F">
        <w:rPr>
          <w:rFonts w:ascii="Times New Roman" w:hAnsi="Times New Roman" w:cs="Times New Roman"/>
          <w:sz w:val="24"/>
          <w:szCs w:val="24"/>
        </w:rPr>
        <w:t>vraćamo</w:t>
      </w:r>
      <w:proofErr w:type="spellEnd"/>
      <w:r w:rsidR="00CC0C8F" w:rsidRPr="00CC0C8F">
        <w:rPr>
          <w:rFonts w:ascii="Times New Roman" w:hAnsi="Times New Roman" w:cs="Times New Roman"/>
          <w:sz w:val="24"/>
          <w:szCs w:val="24"/>
        </w:rPr>
        <w:t xml:space="preserve"> u</w:t>
      </w:r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popodnevnim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satima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kupanje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bazenu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, wellness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samostalne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06188B"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188B" w:rsidRPr="00CC0C8F">
        <w:rPr>
          <w:rFonts w:ascii="Times New Roman" w:hAnsi="Times New Roman" w:cs="Times New Roman"/>
          <w:sz w:val="24"/>
          <w:szCs w:val="24"/>
        </w:rPr>
        <w:t>Noćenje</w:t>
      </w:r>
      <w:proofErr w:type="spellEnd"/>
      <w:r w:rsidR="00CC0C8F" w:rsidRPr="00CC0C8F">
        <w:rPr>
          <w:rFonts w:ascii="Times New Roman" w:hAnsi="Times New Roman" w:cs="Times New Roman"/>
          <w:sz w:val="24"/>
          <w:szCs w:val="24"/>
        </w:rPr>
        <w:t xml:space="preserve"> #2</w:t>
      </w:r>
      <w:r w:rsidR="0006188B" w:rsidRPr="00CC0C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67B5B" w14:textId="77777777" w:rsidR="0006188B" w:rsidRPr="00CC0C8F" w:rsidRDefault="0006188B" w:rsidP="00D21DC9">
      <w:pPr>
        <w:rPr>
          <w:rFonts w:ascii="Times New Roman" w:hAnsi="Times New Roman" w:cs="Times New Roman"/>
          <w:sz w:val="24"/>
          <w:szCs w:val="24"/>
        </w:rPr>
      </w:pPr>
    </w:p>
    <w:p w14:paraId="11C18862" w14:textId="3491CC1E" w:rsidR="0006188B" w:rsidRPr="00D12200" w:rsidRDefault="00D546C2" w:rsidP="00D122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200">
        <w:rPr>
          <w:rFonts w:ascii="Times New Roman" w:hAnsi="Times New Roman" w:cs="Times New Roman"/>
          <w:b/>
          <w:bCs/>
          <w:sz w:val="24"/>
          <w:szCs w:val="24"/>
        </w:rPr>
        <w:t>18.11.</w:t>
      </w:r>
      <w:r w:rsidR="00D12200" w:rsidRPr="00D1220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12200" w:rsidRPr="00D12200">
        <w:rPr>
          <w:rFonts w:ascii="Times New Roman" w:hAnsi="Times New Roman" w:cs="Times New Roman"/>
          <w:b/>
          <w:bCs/>
          <w:sz w:val="24"/>
          <w:szCs w:val="24"/>
        </w:rPr>
        <w:t>Utorak</w:t>
      </w:r>
      <w:proofErr w:type="spellEnd"/>
      <w:r w:rsidR="00D12200" w:rsidRPr="00D12200">
        <w:rPr>
          <w:rFonts w:ascii="Times New Roman" w:hAnsi="Times New Roman" w:cs="Times New Roman"/>
          <w:b/>
          <w:bCs/>
          <w:sz w:val="24"/>
          <w:szCs w:val="24"/>
        </w:rPr>
        <w:t xml:space="preserve">)- </w:t>
      </w:r>
      <w:r w:rsidR="0006188B" w:rsidRPr="00D12200">
        <w:rPr>
          <w:rFonts w:ascii="Times New Roman" w:hAnsi="Times New Roman" w:cs="Times New Roman"/>
          <w:b/>
          <w:bCs/>
          <w:sz w:val="24"/>
          <w:szCs w:val="24"/>
        </w:rPr>
        <w:t xml:space="preserve">Carpe Diem </w:t>
      </w:r>
      <w:r w:rsidR="007E7028" w:rsidRPr="00D122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188B" w:rsidRPr="00D12200">
        <w:rPr>
          <w:rFonts w:ascii="Times New Roman" w:hAnsi="Times New Roman" w:cs="Times New Roman"/>
          <w:b/>
          <w:bCs/>
          <w:sz w:val="24"/>
          <w:szCs w:val="24"/>
        </w:rPr>
        <w:t>/3</w:t>
      </w:r>
    </w:p>
    <w:p w14:paraId="1566DC4D" w14:textId="77777777" w:rsidR="007375D1" w:rsidRPr="00CC0C8F" w:rsidRDefault="0006188B" w:rsidP="00054704">
      <w:pPr>
        <w:rPr>
          <w:rFonts w:ascii="Times New Roman" w:hAnsi="Times New Roman" w:cs="Times New Roman"/>
          <w:sz w:val="24"/>
          <w:szCs w:val="24"/>
        </w:rPr>
      </w:pPr>
      <w:r w:rsidRPr="00CC0C8F">
        <w:rPr>
          <w:rFonts w:ascii="Times New Roman" w:hAnsi="Times New Roman" w:cs="Times New Roman"/>
          <w:sz w:val="24"/>
          <w:szCs w:val="24"/>
        </w:rPr>
        <w:t xml:space="preserve">Check out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smještaja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preporučamo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buđenje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uživanje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prekrasnom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prizoru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pješčanih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pla</w:t>
      </w:r>
      <w:r w:rsidR="007375D1" w:rsidRPr="00CC0C8F">
        <w:rPr>
          <w:rFonts w:ascii="Times New Roman" w:hAnsi="Times New Roman" w:cs="Times New Roman"/>
          <w:sz w:val="24"/>
          <w:szCs w:val="24"/>
        </w:rPr>
        <w:t>ža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izlaska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04" w:rsidRPr="00CC0C8F">
        <w:rPr>
          <w:rFonts w:ascii="Times New Roman" w:hAnsi="Times New Roman" w:cs="Times New Roman"/>
          <w:sz w:val="24"/>
          <w:szCs w:val="24"/>
        </w:rPr>
        <w:t>sunca</w:t>
      </w:r>
      <w:proofErr w:type="spellEnd"/>
      <w:r w:rsidR="00054704" w:rsidRPr="00CC0C8F">
        <w:rPr>
          <w:rFonts w:ascii="Times New Roman" w:hAnsi="Times New Roman" w:cs="Times New Roman"/>
          <w:sz w:val="24"/>
          <w:szCs w:val="24"/>
        </w:rPr>
        <w:t>.</w:t>
      </w:r>
    </w:p>
    <w:p w14:paraId="144EA27B" w14:textId="13B84378" w:rsidR="00054704" w:rsidRPr="00CC0C8F" w:rsidRDefault="00054704" w:rsidP="00054704">
      <w:pPr>
        <w:rPr>
          <w:rFonts w:ascii="Times New Roman" w:hAnsi="Times New Roman" w:cs="Times New Roman"/>
          <w:sz w:val="24"/>
          <w:szCs w:val="24"/>
        </w:rPr>
      </w:pPr>
      <w:r w:rsidRPr="00CC0C8F">
        <w:rPr>
          <w:rFonts w:ascii="Times New Roman" w:hAnsi="Times New Roman" w:cs="Times New Roman"/>
          <w:sz w:val="24"/>
          <w:szCs w:val="24"/>
        </w:rPr>
        <w:t xml:space="preserve">Ferrara je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naša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sljedeća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destinacija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obilazimo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dolasku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grad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krećemo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razgled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našim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vodičem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Aldom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Započinjemo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od 118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duge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mramorne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katedrale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San Giorgio,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lastRenderedPageBreak/>
        <w:t>posebna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donji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fasade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građen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romaničkom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stilu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gornji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gotičkom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Nastavljamo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šetnju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dvorcu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Estense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najpoznatijoj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znamenitosti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Dvorac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tornja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kutu, </w:t>
      </w:r>
      <w:proofErr w:type="gramStart"/>
      <w:r w:rsidRPr="00CC0C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izgradila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ga je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obitelj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Este-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najmoćnija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obitelj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srednjem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vijeku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Razgled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završavamo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Palazzo Diamanti,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fascinantne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pala</w:t>
      </w:r>
      <w:r w:rsidR="007375D1" w:rsidRPr="00CC0C8F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izgrađene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od 8500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dijamantnih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blokova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cjelini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tvore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intrigantan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vizualan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pizzu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aperol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jutarnju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8F">
        <w:rPr>
          <w:rFonts w:ascii="Times New Roman" w:hAnsi="Times New Roman" w:cs="Times New Roman"/>
          <w:sz w:val="24"/>
          <w:szCs w:val="24"/>
        </w:rPr>
        <w:t>kavu</w:t>
      </w:r>
      <w:proofErr w:type="spellEnd"/>
      <w:r w:rsidRPr="00CC0C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E414C" w14:textId="740FE82E" w:rsidR="00D21DC9" w:rsidRPr="00CC0C8F" w:rsidRDefault="00D21DC9" w:rsidP="00D21DC9">
      <w:pPr>
        <w:rPr>
          <w:rFonts w:ascii="Times New Roman" w:hAnsi="Times New Roman" w:cs="Times New Roman"/>
          <w:b/>
          <w:bCs/>
          <w:lang w:val="hr-HR"/>
        </w:rPr>
      </w:pPr>
    </w:p>
    <w:p w14:paraId="28BDE8AD" w14:textId="7D831829" w:rsidR="00BD7EBD" w:rsidRPr="00CC0C8F" w:rsidRDefault="00BD7EBD" w:rsidP="00D21DC9">
      <w:pPr>
        <w:rPr>
          <w:rFonts w:ascii="Times New Roman" w:hAnsi="Times New Roman" w:cs="Times New Roman"/>
          <w:sz w:val="18"/>
          <w:szCs w:val="18"/>
          <w:lang w:val="hr-HR"/>
        </w:rPr>
      </w:pPr>
    </w:p>
    <w:p w14:paraId="7DB4A4C7" w14:textId="77777777" w:rsidR="00BD7EBD" w:rsidRPr="00CC0C8F" w:rsidRDefault="00BD7EBD" w:rsidP="00D21DC9">
      <w:pPr>
        <w:rPr>
          <w:rFonts w:ascii="Times New Roman" w:hAnsi="Times New Roman" w:cs="Times New Roman"/>
          <w:sz w:val="18"/>
          <w:szCs w:val="18"/>
          <w:lang w:val="hr-HR"/>
        </w:rPr>
      </w:pPr>
    </w:p>
    <w:p w14:paraId="3F9AD521" w14:textId="77777777" w:rsidR="00BD7EBD" w:rsidRPr="00CC0C8F" w:rsidRDefault="00BD7EBD" w:rsidP="00D21DC9">
      <w:pPr>
        <w:rPr>
          <w:rFonts w:ascii="Times New Roman" w:hAnsi="Times New Roman" w:cs="Times New Roman"/>
          <w:sz w:val="18"/>
          <w:szCs w:val="18"/>
          <w:lang w:val="hr-HR"/>
        </w:rPr>
      </w:pPr>
    </w:p>
    <w:p w14:paraId="020120E5" w14:textId="77777777" w:rsidR="00D21DC9" w:rsidRPr="00CC0C8F" w:rsidRDefault="00D21DC9" w:rsidP="00D21DC9">
      <w:pPr>
        <w:rPr>
          <w:rFonts w:ascii="Times New Roman" w:hAnsi="Times New Roman" w:cs="Times New Roman"/>
          <w:b/>
          <w:color w:val="00B050"/>
          <w:sz w:val="24"/>
          <w:szCs w:val="24"/>
          <w:lang w:val="hr-HR"/>
        </w:rPr>
      </w:pPr>
      <w:r w:rsidRPr="00CC0C8F">
        <w:rPr>
          <w:rFonts w:ascii="Times New Roman" w:hAnsi="Times New Roman" w:cs="Times New Roman"/>
          <w:b/>
          <w:sz w:val="24"/>
          <w:szCs w:val="24"/>
          <w:lang w:val="hr-HR"/>
        </w:rPr>
        <w:t xml:space="preserve">Uključeno u cijenu: </w:t>
      </w:r>
    </w:p>
    <w:p w14:paraId="00579516" w14:textId="77777777" w:rsidR="00D21DC9" w:rsidRPr="00CC0C8F" w:rsidRDefault="00D21DC9" w:rsidP="00D21D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Prijevoz turističkim autobusom prema programu putovanja </w:t>
      </w:r>
    </w:p>
    <w:p w14:paraId="2A720369" w14:textId="1F19A714" w:rsidR="00BD7EBD" w:rsidRPr="00CC0C8F" w:rsidRDefault="00385E5D" w:rsidP="00BD7E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>2x</w:t>
      </w:r>
      <w:r w:rsidR="00D21DC9" w:rsidRPr="00CC0C8F">
        <w:rPr>
          <w:rFonts w:ascii="Times New Roman" w:hAnsi="Times New Roman" w:cs="Times New Roman"/>
          <w:lang w:val="hr-HR"/>
        </w:rPr>
        <w:t xml:space="preserve"> noćenje u sobama </w:t>
      </w:r>
      <w:r w:rsidR="007375D1" w:rsidRPr="00CC0C8F">
        <w:rPr>
          <w:rFonts w:ascii="Times New Roman" w:hAnsi="Times New Roman" w:cs="Times New Roman"/>
          <w:lang w:val="hr-HR"/>
        </w:rPr>
        <w:t>po izboru</w:t>
      </w:r>
      <w:r w:rsidR="00BD7EBD" w:rsidRPr="00CC0C8F">
        <w:rPr>
          <w:rFonts w:ascii="Times New Roman" w:hAnsi="Times New Roman" w:cs="Times New Roman"/>
          <w:lang w:val="hr-HR"/>
        </w:rPr>
        <w:t xml:space="preserve"> u hotelu </w:t>
      </w:r>
      <w:proofErr w:type="spellStart"/>
      <w:r w:rsidR="00BD7EBD" w:rsidRPr="00CC0C8F">
        <w:rPr>
          <w:rFonts w:ascii="Times New Roman" w:hAnsi="Times New Roman" w:cs="Times New Roman"/>
          <w:lang w:val="hr-HR"/>
        </w:rPr>
        <w:t>Yes</w:t>
      </w:r>
      <w:proofErr w:type="spellEnd"/>
      <w:r w:rsidR="00BD7EBD" w:rsidRPr="00CC0C8F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BD7EBD" w:rsidRPr="00CC0C8F">
        <w:rPr>
          <w:rFonts w:ascii="Times New Roman" w:hAnsi="Times New Roman" w:cs="Times New Roman"/>
          <w:lang w:val="hr-HR"/>
        </w:rPr>
        <w:t>Touring</w:t>
      </w:r>
      <w:proofErr w:type="spellEnd"/>
      <w:r w:rsidR="00BD7EBD" w:rsidRPr="00CC0C8F">
        <w:rPr>
          <w:rFonts w:ascii="Times New Roman" w:hAnsi="Times New Roman" w:cs="Times New Roman"/>
          <w:lang w:val="hr-HR"/>
        </w:rPr>
        <w:t xml:space="preserve"> </w:t>
      </w:r>
      <w:r w:rsidR="0080720E">
        <w:rPr>
          <w:rFonts w:ascii="Times New Roman" w:hAnsi="Times New Roman" w:cs="Times New Roman"/>
          <w:lang w:val="hr-HR"/>
        </w:rPr>
        <w:t xml:space="preserve">**** </w:t>
      </w:r>
      <w:r w:rsidR="00BD7EBD" w:rsidRPr="00CC0C8F">
        <w:rPr>
          <w:rFonts w:ascii="Times New Roman" w:hAnsi="Times New Roman" w:cs="Times New Roman"/>
          <w:lang w:val="hr-HR"/>
        </w:rPr>
        <w:t xml:space="preserve">u Riminiju </w:t>
      </w:r>
    </w:p>
    <w:p w14:paraId="1567A968" w14:textId="66B11EE8" w:rsidR="00D21DC9" w:rsidRPr="00CC0C8F" w:rsidRDefault="00BD7EBD" w:rsidP="00BD7E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Korištenje </w:t>
      </w:r>
      <w:r w:rsidR="00245165" w:rsidRPr="00CC0C8F">
        <w:rPr>
          <w:rFonts w:ascii="Times New Roman" w:hAnsi="Times New Roman" w:cs="Times New Roman"/>
          <w:lang w:val="hr-HR"/>
        </w:rPr>
        <w:t xml:space="preserve">unutarnjeg </w:t>
      </w:r>
      <w:r w:rsidRPr="00CC0C8F">
        <w:rPr>
          <w:rFonts w:ascii="Times New Roman" w:hAnsi="Times New Roman" w:cs="Times New Roman"/>
          <w:lang w:val="hr-HR"/>
        </w:rPr>
        <w:t xml:space="preserve">bazena u sklopu hotela </w:t>
      </w:r>
      <w:r w:rsidR="007375D1" w:rsidRPr="00CC0C8F">
        <w:rPr>
          <w:rFonts w:ascii="Times New Roman" w:hAnsi="Times New Roman" w:cs="Times New Roman"/>
          <w:lang w:val="hr-HR"/>
        </w:rPr>
        <w:t>do kasnih večernjih sati</w:t>
      </w:r>
    </w:p>
    <w:p w14:paraId="689623DF" w14:textId="04D2218C" w:rsidR="00D21DC9" w:rsidRPr="00CC0C8F" w:rsidRDefault="00D21DC9" w:rsidP="00D21D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>Razgled</w:t>
      </w:r>
      <w:r w:rsidR="00D546C2">
        <w:rPr>
          <w:rFonts w:ascii="Times New Roman" w:hAnsi="Times New Roman" w:cs="Times New Roman"/>
          <w:lang w:val="hr-HR"/>
        </w:rPr>
        <w:t xml:space="preserve">i </w:t>
      </w:r>
      <w:r w:rsidRPr="00CC0C8F">
        <w:rPr>
          <w:rFonts w:ascii="Times New Roman" w:hAnsi="Times New Roman" w:cs="Times New Roman"/>
          <w:lang w:val="hr-HR"/>
        </w:rPr>
        <w:t xml:space="preserve">uz stručno vodstvo prema programu </w:t>
      </w:r>
    </w:p>
    <w:p w14:paraId="62EB2270" w14:textId="77777777" w:rsidR="00D21DC9" w:rsidRPr="00CC0C8F" w:rsidRDefault="00D21DC9" w:rsidP="00D21D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Osiguranje jamčevine </w:t>
      </w:r>
    </w:p>
    <w:p w14:paraId="71950943" w14:textId="77777777" w:rsidR="00D21DC9" w:rsidRPr="00CC0C8F" w:rsidRDefault="00D21DC9" w:rsidP="00D21DC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Organizaciju putovanja </w:t>
      </w:r>
    </w:p>
    <w:p w14:paraId="7D9142BA" w14:textId="77777777" w:rsidR="00D21DC9" w:rsidRPr="00CC0C8F" w:rsidRDefault="00D21DC9" w:rsidP="00D21DC9">
      <w:pPr>
        <w:pStyle w:val="Odlomakpopisa"/>
        <w:rPr>
          <w:rFonts w:ascii="Times New Roman" w:hAnsi="Times New Roman" w:cs="Times New Roman"/>
          <w:lang w:val="hr-HR"/>
        </w:rPr>
      </w:pPr>
    </w:p>
    <w:p w14:paraId="48B9CF48" w14:textId="77777777" w:rsidR="00D21DC9" w:rsidRPr="00CC0C8F" w:rsidRDefault="00D21DC9" w:rsidP="00D21DC9">
      <w:pPr>
        <w:pStyle w:val="Odlomakpopisa"/>
        <w:rPr>
          <w:rFonts w:ascii="Times New Roman" w:hAnsi="Times New Roman" w:cs="Times New Roman"/>
          <w:lang w:val="hr-HR"/>
        </w:rPr>
      </w:pPr>
    </w:p>
    <w:p w14:paraId="1B51E4C9" w14:textId="77777777" w:rsidR="00D21DC9" w:rsidRPr="00CC0C8F" w:rsidRDefault="00D21DC9" w:rsidP="00D21DC9">
      <w:pPr>
        <w:pStyle w:val="Odlomakpopisa"/>
        <w:rPr>
          <w:rFonts w:ascii="Times New Roman" w:hAnsi="Times New Roman" w:cs="Times New Roman"/>
          <w:lang w:val="hr-HR"/>
        </w:rPr>
      </w:pPr>
    </w:p>
    <w:p w14:paraId="2FC2AE84" w14:textId="77777777" w:rsidR="00D21DC9" w:rsidRPr="00CC0C8F" w:rsidRDefault="00D21DC9" w:rsidP="00D21DC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C0C8F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Izleti i fakultativne nadoplate: </w:t>
      </w:r>
    </w:p>
    <w:p w14:paraId="5AADB9F8" w14:textId="441BE4EC" w:rsidR="00D21DC9" w:rsidRPr="00CC0C8F" w:rsidRDefault="00BD7EBD" w:rsidP="00D21DC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Izlet u San Marino: </w:t>
      </w:r>
      <w:r w:rsidR="00D546C2">
        <w:rPr>
          <w:rFonts w:ascii="Times New Roman" w:hAnsi="Times New Roman" w:cs="Times New Roman"/>
          <w:lang w:val="hr-HR"/>
        </w:rPr>
        <w:t>32</w:t>
      </w:r>
      <w:r w:rsidR="0022068E" w:rsidRPr="00CC0C8F">
        <w:rPr>
          <w:rFonts w:ascii="Times New Roman" w:hAnsi="Times New Roman" w:cs="Times New Roman"/>
          <w:lang w:val="hr-HR"/>
        </w:rPr>
        <w:t xml:space="preserve"> </w:t>
      </w:r>
      <w:r w:rsidRPr="00CC0C8F">
        <w:rPr>
          <w:rFonts w:ascii="Times New Roman" w:hAnsi="Times New Roman" w:cs="Times New Roman"/>
          <w:lang w:val="hr-HR"/>
        </w:rPr>
        <w:t xml:space="preserve">eura </w:t>
      </w:r>
    </w:p>
    <w:p w14:paraId="5FD78785" w14:textId="1EE5194F" w:rsidR="007E7028" w:rsidRPr="00CC0C8F" w:rsidRDefault="00BD7EBD" w:rsidP="007375D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Doručak: </w:t>
      </w:r>
      <w:r w:rsidR="0022068E" w:rsidRPr="00CC0C8F">
        <w:rPr>
          <w:rFonts w:ascii="Times New Roman" w:hAnsi="Times New Roman" w:cs="Times New Roman"/>
          <w:lang w:val="hr-HR"/>
        </w:rPr>
        <w:t>14</w:t>
      </w:r>
      <w:r w:rsidRPr="00CC0C8F">
        <w:rPr>
          <w:rFonts w:ascii="Times New Roman" w:hAnsi="Times New Roman" w:cs="Times New Roman"/>
          <w:lang w:val="hr-HR"/>
        </w:rPr>
        <w:t xml:space="preserve"> eura (2x</w:t>
      </w:r>
      <w:r w:rsidR="009074C6" w:rsidRPr="00CC0C8F">
        <w:rPr>
          <w:rFonts w:ascii="Times New Roman" w:hAnsi="Times New Roman" w:cs="Times New Roman"/>
          <w:lang w:val="hr-HR"/>
        </w:rPr>
        <w:t xml:space="preserve">7 </w:t>
      </w:r>
      <w:r w:rsidRPr="00CC0C8F">
        <w:rPr>
          <w:rFonts w:ascii="Times New Roman" w:hAnsi="Times New Roman" w:cs="Times New Roman"/>
          <w:lang w:val="hr-HR"/>
        </w:rPr>
        <w:t>eura po danu)</w:t>
      </w:r>
    </w:p>
    <w:p w14:paraId="3904CA6D" w14:textId="4514B5BD" w:rsidR="009F0004" w:rsidRPr="00CC0C8F" w:rsidRDefault="009F0004" w:rsidP="009F0004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C0C8F">
        <w:rPr>
          <w:rFonts w:ascii="Times New Roman" w:hAnsi="Times New Roman" w:cs="Times New Roman"/>
          <w:b/>
          <w:sz w:val="24"/>
          <w:szCs w:val="24"/>
          <w:lang w:val="hr-HR"/>
        </w:rPr>
        <w:t>Obvezne nadoplate</w:t>
      </w:r>
      <w:r w:rsidR="0080720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popusti</w:t>
      </w:r>
      <w:r w:rsidRPr="00CC0C8F">
        <w:rPr>
          <w:rFonts w:ascii="Times New Roman" w:hAnsi="Times New Roman" w:cs="Times New Roman"/>
          <w:b/>
          <w:sz w:val="24"/>
          <w:szCs w:val="24"/>
          <w:lang w:val="hr-HR"/>
        </w:rPr>
        <w:t xml:space="preserve">: </w:t>
      </w:r>
    </w:p>
    <w:p w14:paraId="0798E526" w14:textId="77777777" w:rsidR="00D546C2" w:rsidRPr="00D546C2" w:rsidRDefault="00D546C2" w:rsidP="00D546C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Za ovo putovanje nema obveznih nadoplata </w:t>
      </w:r>
    </w:p>
    <w:p w14:paraId="20B84AEF" w14:textId="39BE76A6" w:rsidR="0080720E" w:rsidRPr="00D546C2" w:rsidRDefault="00D546C2" w:rsidP="00D546C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Djeca u pratnji roditelja imaju 15% popusta </w:t>
      </w:r>
    </w:p>
    <w:p w14:paraId="2ADFBEB2" w14:textId="77777777" w:rsidR="009F0004" w:rsidRPr="00CC0C8F" w:rsidRDefault="009F0004" w:rsidP="009F0004">
      <w:pPr>
        <w:ind w:left="360"/>
        <w:rPr>
          <w:rFonts w:ascii="Times New Roman" w:hAnsi="Times New Roman" w:cs="Times New Roman"/>
          <w:lang w:val="hr-HR"/>
        </w:rPr>
      </w:pPr>
    </w:p>
    <w:p w14:paraId="2BD559DE" w14:textId="77777777" w:rsidR="00D21DC9" w:rsidRPr="00CC0C8F" w:rsidRDefault="00D21DC9" w:rsidP="00D21DC9">
      <w:pPr>
        <w:rPr>
          <w:rFonts w:ascii="Times New Roman" w:hAnsi="Times New Roman" w:cs="Times New Roman"/>
          <w:b/>
          <w:lang w:val="hr-HR"/>
        </w:rPr>
      </w:pPr>
      <w:r w:rsidRPr="00CC0C8F">
        <w:rPr>
          <w:rFonts w:ascii="Times New Roman" w:hAnsi="Times New Roman" w:cs="Times New Roman"/>
          <w:b/>
          <w:lang w:val="hr-HR"/>
        </w:rPr>
        <w:t xml:space="preserve">Granične i vizne formalnosti: </w:t>
      </w:r>
    </w:p>
    <w:p w14:paraId="32E55392" w14:textId="77777777" w:rsidR="00D21DC9" w:rsidRPr="00CC0C8F" w:rsidRDefault="00D21DC9" w:rsidP="00D21DC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Za ovo putovanje je dovoljna osobna iskaznica. </w:t>
      </w:r>
    </w:p>
    <w:p w14:paraId="22C3CB2D" w14:textId="77777777" w:rsidR="00D21DC9" w:rsidRPr="00CC0C8F" w:rsidRDefault="00D21DC9" w:rsidP="00D21DC9">
      <w:pPr>
        <w:rPr>
          <w:rFonts w:ascii="Times New Roman" w:hAnsi="Times New Roman" w:cs="Times New Roman"/>
          <w:b/>
          <w:lang w:val="hr-HR"/>
        </w:rPr>
      </w:pPr>
      <w:r w:rsidRPr="00CC0C8F">
        <w:rPr>
          <w:rFonts w:ascii="Times New Roman" w:hAnsi="Times New Roman" w:cs="Times New Roman"/>
          <w:b/>
          <w:lang w:val="hr-HR"/>
        </w:rPr>
        <w:t xml:space="preserve">Važne informacije: </w:t>
      </w:r>
    </w:p>
    <w:p w14:paraId="4C564D98" w14:textId="77777777" w:rsidR="00D21DC9" w:rsidRPr="00CC0C8F" w:rsidRDefault="00D21DC9" w:rsidP="00D21DC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Završno pismo šaljemo najkasnije 72 sata prije polaska. </w:t>
      </w:r>
    </w:p>
    <w:p w14:paraId="25EBAEAA" w14:textId="49C6916F" w:rsidR="00D21DC9" w:rsidRPr="00CC0C8F" w:rsidRDefault="00D21DC9" w:rsidP="00D21DC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>Doplata za doručak</w:t>
      </w:r>
      <w:r w:rsidR="00245165" w:rsidRPr="00CC0C8F">
        <w:rPr>
          <w:rFonts w:ascii="Times New Roman" w:hAnsi="Times New Roman" w:cs="Times New Roman"/>
          <w:lang w:val="hr-HR"/>
        </w:rPr>
        <w:t xml:space="preserve"> i izlet u San Marino</w:t>
      </w:r>
      <w:r w:rsidRPr="00CC0C8F">
        <w:rPr>
          <w:rFonts w:ascii="Times New Roman" w:hAnsi="Times New Roman" w:cs="Times New Roman"/>
          <w:lang w:val="hr-HR"/>
        </w:rPr>
        <w:t xml:space="preserve"> vrši se na licu mjesta u autobusu. </w:t>
      </w:r>
    </w:p>
    <w:p w14:paraId="5D987F8E" w14:textId="77777777" w:rsidR="00D21DC9" w:rsidRPr="00CC0C8F" w:rsidRDefault="00D21DC9" w:rsidP="00D21DC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Nakon ispunjavanja prijavnice na email šaljemo potvrdu o primitku prijave te dodatne upute za plaćanje. </w:t>
      </w:r>
    </w:p>
    <w:p w14:paraId="0677EB5B" w14:textId="2136BFD3" w:rsidR="007623CA" w:rsidRPr="0080720E" w:rsidRDefault="00D21DC9" w:rsidP="00D21DC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 w:rsidRPr="00CC0C8F">
        <w:rPr>
          <w:rFonts w:ascii="Times New Roman" w:hAnsi="Times New Roman" w:cs="Times New Roman"/>
          <w:lang w:val="hr-HR"/>
        </w:rPr>
        <w:t xml:space="preserve">Za ovo putovanje vrijede Opći uvjeti </w:t>
      </w:r>
      <w:r w:rsidR="00245165" w:rsidRPr="00CC0C8F">
        <w:rPr>
          <w:rFonts w:ascii="Times New Roman" w:hAnsi="Times New Roman" w:cs="Times New Roman"/>
          <w:lang w:val="hr-HR"/>
        </w:rPr>
        <w:t>poslovanja</w:t>
      </w:r>
      <w:r w:rsidRPr="00CC0C8F">
        <w:rPr>
          <w:rFonts w:ascii="Times New Roman" w:hAnsi="Times New Roman" w:cs="Times New Roman"/>
          <w:lang w:val="hr-HR"/>
        </w:rPr>
        <w:t xml:space="preserve"> turističke agencije </w:t>
      </w:r>
      <w:proofErr w:type="spellStart"/>
      <w:r w:rsidRPr="00CC0C8F">
        <w:rPr>
          <w:rFonts w:ascii="Times New Roman" w:hAnsi="Times New Roman" w:cs="Times New Roman"/>
          <w:lang w:val="hr-HR"/>
        </w:rPr>
        <w:t>Carpe</w:t>
      </w:r>
      <w:proofErr w:type="spellEnd"/>
      <w:r w:rsidRPr="00CC0C8F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CC0C8F">
        <w:rPr>
          <w:rFonts w:ascii="Times New Roman" w:hAnsi="Times New Roman" w:cs="Times New Roman"/>
          <w:lang w:val="hr-HR"/>
        </w:rPr>
        <w:t>Diem</w:t>
      </w:r>
      <w:proofErr w:type="spellEnd"/>
      <w:r w:rsidRPr="00CC0C8F">
        <w:rPr>
          <w:rFonts w:ascii="Times New Roman" w:hAnsi="Times New Roman" w:cs="Times New Roman"/>
          <w:lang w:val="hr-HR"/>
        </w:rPr>
        <w:t xml:space="preserve"> putovanja. </w:t>
      </w:r>
    </w:p>
    <w:sectPr w:rsidR="007623CA" w:rsidRPr="0080720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FB469" w14:textId="77777777" w:rsidR="009A572B" w:rsidRDefault="009A572B" w:rsidP="00C32E18">
      <w:pPr>
        <w:spacing w:after="0" w:line="240" w:lineRule="auto"/>
      </w:pPr>
      <w:r>
        <w:separator/>
      </w:r>
    </w:p>
  </w:endnote>
  <w:endnote w:type="continuationSeparator" w:id="0">
    <w:p w14:paraId="22547728" w14:textId="77777777" w:rsidR="009A572B" w:rsidRDefault="009A572B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340C" w14:textId="0F1A5C17" w:rsidR="00C32E18" w:rsidRDefault="00C32E18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1399" w14:textId="77777777" w:rsidR="009A572B" w:rsidRDefault="009A572B" w:rsidP="00C32E18">
      <w:pPr>
        <w:spacing w:after="0" w:line="240" w:lineRule="auto"/>
      </w:pPr>
      <w:r>
        <w:separator/>
      </w:r>
    </w:p>
  </w:footnote>
  <w:footnote w:type="continuationSeparator" w:id="0">
    <w:p w14:paraId="7558EC4C" w14:textId="77777777" w:rsidR="009A572B" w:rsidRDefault="009A572B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5489" w14:textId="7CC4C36D" w:rsidR="00C32E18" w:rsidRDefault="00C32E18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7AC2"/>
    <w:multiLevelType w:val="hybridMultilevel"/>
    <w:tmpl w:val="56AEC94C"/>
    <w:lvl w:ilvl="0" w:tplc="1F1860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6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  <w:num w:numId="6" w16cid:durableId="563493550">
    <w:abstractNumId w:val="5"/>
  </w:num>
  <w:num w:numId="7" w16cid:durableId="110743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CA6"/>
    <w:rsid w:val="00054704"/>
    <w:rsid w:val="0006188B"/>
    <w:rsid w:val="00062E9D"/>
    <w:rsid w:val="00076AB1"/>
    <w:rsid w:val="00080DDC"/>
    <w:rsid w:val="00092EB6"/>
    <w:rsid w:val="000B6CA2"/>
    <w:rsid w:val="000D2DBC"/>
    <w:rsid w:val="00145525"/>
    <w:rsid w:val="0016300E"/>
    <w:rsid w:val="0017368F"/>
    <w:rsid w:val="001A2D06"/>
    <w:rsid w:val="001B20D1"/>
    <w:rsid w:val="001B4DF4"/>
    <w:rsid w:val="0020257B"/>
    <w:rsid w:val="0022068E"/>
    <w:rsid w:val="00230CDF"/>
    <w:rsid w:val="00230D3A"/>
    <w:rsid w:val="00243BF2"/>
    <w:rsid w:val="00245165"/>
    <w:rsid w:val="00245DA5"/>
    <w:rsid w:val="00271A97"/>
    <w:rsid w:val="002C1D4F"/>
    <w:rsid w:val="002F204E"/>
    <w:rsid w:val="003237D4"/>
    <w:rsid w:val="003658B4"/>
    <w:rsid w:val="0037280D"/>
    <w:rsid w:val="00385E5D"/>
    <w:rsid w:val="003951B8"/>
    <w:rsid w:val="003A3B30"/>
    <w:rsid w:val="003B707D"/>
    <w:rsid w:val="003C0B8D"/>
    <w:rsid w:val="003D5C0D"/>
    <w:rsid w:val="003E2917"/>
    <w:rsid w:val="00435D54"/>
    <w:rsid w:val="00452C35"/>
    <w:rsid w:val="00453FCB"/>
    <w:rsid w:val="004720EA"/>
    <w:rsid w:val="004938D7"/>
    <w:rsid w:val="004A201C"/>
    <w:rsid w:val="004C42E5"/>
    <w:rsid w:val="004D2F60"/>
    <w:rsid w:val="004F3A11"/>
    <w:rsid w:val="005329C6"/>
    <w:rsid w:val="00533FD6"/>
    <w:rsid w:val="00536FEE"/>
    <w:rsid w:val="00580A49"/>
    <w:rsid w:val="00590A78"/>
    <w:rsid w:val="005B1450"/>
    <w:rsid w:val="005C42E5"/>
    <w:rsid w:val="0061445A"/>
    <w:rsid w:val="00644CDD"/>
    <w:rsid w:val="00646590"/>
    <w:rsid w:val="006548C8"/>
    <w:rsid w:val="00655C62"/>
    <w:rsid w:val="00671128"/>
    <w:rsid w:val="00697CAF"/>
    <w:rsid w:val="006A0C29"/>
    <w:rsid w:val="006A2698"/>
    <w:rsid w:val="006C218E"/>
    <w:rsid w:val="006D2E49"/>
    <w:rsid w:val="006F1FED"/>
    <w:rsid w:val="00702133"/>
    <w:rsid w:val="00724872"/>
    <w:rsid w:val="007375D1"/>
    <w:rsid w:val="00743BC8"/>
    <w:rsid w:val="0074450F"/>
    <w:rsid w:val="007623CA"/>
    <w:rsid w:val="00766A17"/>
    <w:rsid w:val="00786C85"/>
    <w:rsid w:val="007C04DB"/>
    <w:rsid w:val="007D1947"/>
    <w:rsid w:val="007E7028"/>
    <w:rsid w:val="007F3FD1"/>
    <w:rsid w:val="0080720E"/>
    <w:rsid w:val="008146D8"/>
    <w:rsid w:val="00843D9E"/>
    <w:rsid w:val="00851078"/>
    <w:rsid w:val="00875036"/>
    <w:rsid w:val="008840CB"/>
    <w:rsid w:val="00890848"/>
    <w:rsid w:val="008C7D0A"/>
    <w:rsid w:val="008E5B98"/>
    <w:rsid w:val="008F11B0"/>
    <w:rsid w:val="009074C6"/>
    <w:rsid w:val="00936C3E"/>
    <w:rsid w:val="00943A86"/>
    <w:rsid w:val="0098180A"/>
    <w:rsid w:val="00986045"/>
    <w:rsid w:val="009A30B0"/>
    <w:rsid w:val="009A572B"/>
    <w:rsid w:val="009B22F2"/>
    <w:rsid w:val="009C701B"/>
    <w:rsid w:val="009E4A10"/>
    <w:rsid w:val="009F0004"/>
    <w:rsid w:val="00A329DE"/>
    <w:rsid w:val="00A40D5B"/>
    <w:rsid w:val="00A4715A"/>
    <w:rsid w:val="00A60955"/>
    <w:rsid w:val="00A743CC"/>
    <w:rsid w:val="00A75B22"/>
    <w:rsid w:val="00A848C7"/>
    <w:rsid w:val="00A93813"/>
    <w:rsid w:val="00AB1991"/>
    <w:rsid w:val="00AD2624"/>
    <w:rsid w:val="00AE7265"/>
    <w:rsid w:val="00AF585B"/>
    <w:rsid w:val="00B134F0"/>
    <w:rsid w:val="00BD7EBD"/>
    <w:rsid w:val="00BF2409"/>
    <w:rsid w:val="00BF7657"/>
    <w:rsid w:val="00C31A8F"/>
    <w:rsid w:val="00C32E18"/>
    <w:rsid w:val="00C3719E"/>
    <w:rsid w:val="00C6536D"/>
    <w:rsid w:val="00C66D68"/>
    <w:rsid w:val="00C73FB6"/>
    <w:rsid w:val="00CC0C8F"/>
    <w:rsid w:val="00CF2A90"/>
    <w:rsid w:val="00CF78D8"/>
    <w:rsid w:val="00D00EBB"/>
    <w:rsid w:val="00D02038"/>
    <w:rsid w:val="00D117E8"/>
    <w:rsid w:val="00D12200"/>
    <w:rsid w:val="00D21DC9"/>
    <w:rsid w:val="00D250C0"/>
    <w:rsid w:val="00D2731E"/>
    <w:rsid w:val="00D33922"/>
    <w:rsid w:val="00D370D8"/>
    <w:rsid w:val="00D40A7C"/>
    <w:rsid w:val="00D4370C"/>
    <w:rsid w:val="00D546C2"/>
    <w:rsid w:val="00D629E5"/>
    <w:rsid w:val="00D74371"/>
    <w:rsid w:val="00D94264"/>
    <w:rsid w:val="00D95426"/>
    <w:rsid w:val="00DA32DA"/>
    <w:rsid w:val="00DA5310"/>
    <w:rsid w:val="00DA6B3F"/>
    <w:rsid w:val="00DB047F"/>
    <w:rsid w:val="00DF4950"/>
    <w:rsid w:val="00DF5F30"/>
    <w:rsid w:val="00E25FEE"/>
    <w:rsid w:val="00E4287B"/>
    <w:rsid w:val="00E61D55"/>
    <w:rsid w:val="00E65CCF"/>
    <w:rsid w:val="00E668FA"/>
    <w:rsid w:val="00E824A4"/>
    <w:rsid w:val="00E87AD4"/>
    <w:rsid w:val="00EB30F7"/>
    <w:rsid w:val="00EB50F4"/>
    <w:rsid w:val="00EE02DD"/>
    <w:rsid w:val="00EF0EC7"/>
    <w:rsid w:val="00F0380E"/>
    <w:rsid w:val="00F06828"/>
    <w:rsid w:val="00F15016"/>
    <w:rsid w:val="00F5569A"/>
    <w:rsid w:val="00F73BBC"/>
    <w:rsid w:val="00F8309C"/>
    <w:rsid w:val="00F928E7"/>
    <w:rsid w:val="00FA0E72"/>
    <w:rsid w:val="00FB3877"/>
    <w:rsid w:val="00FB6069"/>
    <w:rsid w:val="00FC078F"/>
    <w:rsid w:val="00FE2F0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CCBB"/>
  <w15:chartTrackingRefBased/>
  <w15:docId w15:val="{F15512C2-8353-4DE8-BBEB-5D55E58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Naslov1">
    <w:name w:val="heading 1"/>
    <w:basedOn w:val="Normal"/>
    <w:next w:val="Normal"/>
    <w:link w:val="Naslov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E18"/>
  </w:style>
  <w:style w:type="paragraph" w:styleId="Podnoje">
    <w:name w:val="footer"/>
    <w:basedOn w:val="Normal"/>
    <w:link w:val="Podno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E18"/>
  </w:style>
  <w:style w:type="paragraph" w:styleId="Odlomakpopisa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Reetkatablice">
    <w:name w:val="Table Grid"/>
    <w:basedOn w:val="Obinatablica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3-isticanje2">
    <w:name w:val="Grid Table 3 Accent 2"/>
    <w:basedOn w:val="Obinatablica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4-isticanje2">
    <w:name w:val="Grid Table 4 Accent 2"/>
    <w:basedOn w:val="Obinatablica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Petar Santro</cp:lastModifiedBy>
  <cp:revision>2</cp:revision>
  <cp:lastPrinted>2023-10-28T12:10:00Z</cp:lastPrinted>
  <dcterms:created xsi:type="dcterms:W3CDTF">2025-08-07T15:18:00Z</dcterms:created>
  <dcterms:modified xsi:type="dcterms:W3CDTF">2025-08-07T15:18:00Z</dcterms:modified>
</cp:coreProperties>
</file>